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3B15C" w14:textId="77777777" w:rsidR="00342B83" w:rsidRDefault="00342B83" w:rsidP="00342B83">
      <w:r>
        <w:t>Marca ALBEMARLE</w:t>
      </w:r>
    </w:p>
    <w:p w14:paraId="6F381B1E" w14:textId="77777777" w:rsidR="00342B83" w:rsidRDefault="00342B83" w:rsidP="00342B83"/>
    <w:p w14:paraId="5675421C" w14:textId="77777777" w:rsidR="00342B83" w:rsidRDefault="00342B83" w:rsidP="00342B83">
      <w:r>
        <w:t>Motore Volvo Penta</w:t>
      </w:r>
    </w:p>
    <w:p w14:paraId="6B7621E2" w14:textId="77777777" w:rsidR="00342B83" w:rsidRDefault="00342B83" w:rsidP="00342B83"/>
    <w:p w14:paraId="2DFEC2A7" w14:textId="77777777" w:rsidR="00342B83" w:rsidRDefault="00342B83" w:rsidP="00342B83">
      <w:r>
        <w:t>Anno motore 2003</w:t>
      </w:r>
    </w:p>
    <w:p w14:paraId="217E5BB5" w14:textId="77777777" w:rsidR="00342B83" w:rsidRDefault="00342B83" w:rsidP="00342B83"/>
    <w:p w14:paraId="0790FCD5" w14:textId="77777777" w:rsidR="00342B83" w:rsidRDefault="00342B83" w:rsidP="00342B83">
      <w:r>
        <w:t>Anno scafo 2003</w:t>
      </w:r>
    </w:p>
    <w:p w14:paraId="60403531" w14:textId="77777777" w:rsidR="00342B83" w:rsidRDefault="00342B83" w:rsidP="00342B83"/>
    <w:p w14:paraId="1A459363" w14:textId="77777777" w:rsidR="00342B83" w:rsidRDefault="00342B83" w:rsidP="00342B83">
      <w:r>
        <w:t>Descrizione BELLISSIMA ALBEMARLE 28 EXPRESS. ANNO 2003. LUNGHEZZA 8,28 MT. LARGHEZZA 2,9 MT. CAT CE: B. DOTAZIONI ENTRO LE 12 MIGLIA PER 8 PASSEGGERI.</w:t>
      </w:r>
    </w:p>
    <w:p w14:paraId="7A33F6BB" w14:textId="77777777" w:rsidR="00342B83" w:rsidRDefault="00342B83" w:rsidP="00342B83"/>
    <w:p w14:paraId="368D65DC" w14:textId="77777777" w:rsidR="00342B83" w:rsidRDefault="00342B83" w:rsidP="00342B83">
      <w:r>
        <w:t>Descrizione motore 2x280 HP VOLVO PENTA GXI. ANNO 2003. ORE DI MOTO: 2100. REGOLARMENTE TAGLIANDATI DA VOLVO PENTA. A 1200 ORE SOSTITUITO IL BLOCCO MOTORE. 4 RAISER NUOVI, COLLETTORI RAISER/SCARICO CON MATERIALE CERAMICO.</w:t>
      </w:r>
    </w:p>
    <w:p w14:paraId="6989818F" w14:textId="77777777" w:rsidR="00342B83" w:rsidRDefault="00342B83" w:rsidP="00342B83"/>
    <w:p w14:paraId="5B3C4694" w14:textId="77777777" w:rsidR="00342B83" w:rsidRDefault="00342B83" w:rsidP="00342B83">
      <w:r>
        <w:t>Posizione Motore </w:t>
      </w:r>
      <w:proofErr w:type="spellStart"/>
      <w:r>
        <w:t>EntroFuoriBordo</w:t>
      </w:r>
      <w:proofErr w:type="spellEnd"/>
    </w:p>
    <w:p w14:paraId="326C90BB" w14:textId="77777777" w:rsidR="00342B83" w:rsidRDefault="00342B83" w:rsidP="00342B83"/>
    <w:p w14:paraId="09F91E2B" w14:textId="77777777" w:rsidR="00342B83" w:rsidRDefault="00342B83" w:rsidP="00342B83">
      <w:r>
        <w:t>Alimentazione Motore Benzina</w:t>
      </w:r>
    </w:p>
    <w:p w14:paraId="35070EFE" w14:textId="77777777" w:rsidR="00342B83" w:rsidRDefault="00342B83" w:rsidP="00342B83"/>
    <w:p w14:paraId="6AD70907" w14:textId="77777777" w:rsidR="00342B83" w:rsidRDefault="00342B83" w:rsidP="00342B83">
      <w:r>
        <w:t>Misure Lunghezza Mt 8,28 Larghezza Mt 2,90</w:t>
      </w:r>
    </w:p>
    <w:p w14:paraId="56823AD1" w14:textId="77777777" w:rsidR="00342B83" w:rsidRDefault="00342B83" w:rsidP="00342B83"/>
    <w:p w14:paraId="5803D37A" w14:textId="5D1745B5" w:rsidR="00E07719" w:rsidRDefault="00342B83" w:rsidP="00342B83">
      <w:r>
        <w:t xml:space="preserve">Accessori 2 vasche vivo con pompa </w:t>
      </w:r>
      <w:proofErr w:type="spellStart"/>
      <w:r>
        <w:t>autoriempiente</w:t>
      </w:r>
      <w:proofErr w:type="spellEnd"/>
      <w:r>
        <w:t xml:space="preserve"> acqua salata, 1 vasca pescato pompa trituratore a pozzetto, presa acqua salata e dolce in pozzetto, luci nel pozzetto, faro LED su T-Top, </w:t>
      </w:r>
      <w:proofErr w:type="spellStart"/>
      <w:r>
        <w:t>cuscinerie</w:t>
      </w:r>
      <w:proofErr w:type="spellEnd"/>
      <w:r>
        <w:t xml:space="preserve"> nuove, tendalini completi con chiusura totale invernale e chiusura parziale estiva, serbatoi benzina: 2x350 lt, serbatoio acqua: 70 lt, serbatoio acque nere con trituratore, presa 220v a banchina con caricabatterie, 2 batterie motori, 1 batteria servizi, frigorifero 220v-12v nuovo, </w:t>
      </w:r>
      <w:proofErr w:type="spellStart"/>
      <w:r>
        <w:t>trolling</w:t>
      </w:r>
      <w:proofErr w:type="spellEnd"/>
      <w:r>
        <w:t xml:space="preserve"> valve per traina, seduta copilota lavello con doccetta, seduta professionale per la pesca, cruscotto con strumentazione elettronica Garmin 2019 completa, monitor 12” con Eco, Plotter, Carte 3D, autopilota, Impianto 220v-12v, Lavabo in </w:t>
      </w:r>
      <w:proofErr w:type="spellStart"/>
      <w:r>
        <w:t>dinette</w:t>
      </w:r>
      <w:proofErr w:type="spellEnd"/>
      <w:r>
        <w:t xml:space="preserve">, </w:t>
      </w:r>
      <w:proofErr w:type="spellStart"/>
      <w:r>
        <w:t>portacanne</w:t>
      </w:r>
      <w:proofErr w:type="spellEnd"/>
      <w:r>
        <w:t xml:space="preserve"> in </w:t>
      </w:r>
      <w:proofErr w:type="spellStart"/>
      <w:r>
        <w:t>dinette</w:t>
      </w:r>
      <w:proofErr w:type="spellEnd"/>
      <w:r>
        <w:t xml:space="preserve"> per 12 canne, </w:t>
      </w:r>
      <w:proofErr w:type="spellStart"/>
      <w:r>
        <w:t>dinette</w:t>
      </w:r>
      <w:proofErr w:type="spellEnd"/>
      <w:r>
        <w:t xml:space="preserve"> trasformabile con </w:t>
      </w:r>
      <w:proofErr w:type="spellStart"/>
      <w:r>
        <w:t>cuscineria</w:t>
      </w:r>
      <w:proofErr w:type="spellEnd"/>
      <w:r>
        <w:t xml:space="preserve">, bagno con doccia, wc elettrico e lavabo, </w:t>
      </w:r>
      <w:proofErr w:type="spellStart"/>
      <w:r>
        <w:t>Propspeed</w:t>
      </w:r>
      <w:proofErr w:type="spellEnd"/>
      <w:r>
        <w:t xml:space="preserve"> su eliche e assi, VHF con due antenne, luci navigazione, 8 </w:t>
      </w:r>
      <w:proofErr w:type="spellStart"/>
      <w:r>
        <w:t>portacanne</w:t>
      </w:r>
      <w:proofErr w:type="spellEnd"/>
      <w:r>
        <w:t xml:space="preserve"> sopra il t-top, 4 </w:t>
      </w:r>
      <w:proofErr w:type="spellStart"/>
      <w:r>
        <w:t>portacanne</w:t>
      </w:r>
      <w:proofErr w:type="spellEnd"/>
      <w:r>
        <w:t xml:space="preserve"> fissi sui bordi del pozzetto, 2 </w:t>
      </w:r>
      <w:proofErr w:type="spellStart"/>
      <w:r>
        <w:t>portacanne</w:t>
      </w:r>
      <w:proofErr w:type="spellEnd"/>
      <w:r>
        <w:t xml:space="preserve"> removibili della </w:t>
      </w:r>
      <w:proofErr w:type="spellStart"/>
      <w:r>
        <w:t>Colmic</w:t>
      </w:r>
      <w:proofErr w:type="spellEnd"/>
      <w:r>
        <w:t xml:space="preserve">, verricello </w:t>
      </w:r>
      <w:proofErr w:type="spellStart"/>
      <w:r>
        <w:t>salpancore</w:t>
      </w:r>
      <w:proofErr w:type="spellEnd"/>
      <w:r>
        <w:t xml:space="preserve"> </w:t>
      </w:r>
      <w:proofErr w:type="spellStart"/>
      <w:r>
        <w:t>Lewmar</w:t>
      </w:r>
      <w:proofErr w:type="spellEnd"/>
      <w:r>
        <w:t xml:space="preserve"> con ancora da 10 kg con 25 mt catena e 50 mt cima, 2 pompe sentina automatiche.</w:t>
      </w:r>
    </w:p>
    <w:sectPr w:rsidR="00E077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32"/>
    <w:rsid w:val="00342B83"/>
    <w:rsid w:val="00D47032"/>
    <w:rsid w:val="00E0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8F096"/>
  <w15:chartTrackingRefBased/>
  <w15:docId w15:val="{920A7481-6208-4C45-AEF6-C7A8982F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Lydo Flauret</dc:creator>
  <cp:keywords/>
  <dc:description/>
  <cp:lastModifiedBy>Lydo Flauret</cp:lastModifiedBy>
  <cp:revision>2</cp:revision>
  <dcterms:created xsi:type="dcterms:W3CDTF">2022-01-11T14:39:00Z</dcterms:created>
  <dcterms:modified xsi:type="dcterms:W3CDTF">2022-01-11T14:40:00Z</dcterms:modified>
</cp:coreProperties>
</file>